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978" w:rsidRPr="0091439E" w:rsidRDefault="00BC0978" w:rsidP="00663259">
      <w:pPr>
        <w:jc w:val="center"/>
        <w:rPr>
          <w:b/>
          <w:sz w:val="28"/>
          <w:szCs w:val="28"/>
          <w:u w:val="single"/>
        </w:rPr>
      </w:pPr>
      <w:r w:rsidRPr="0091439E">
        <w:rPr>
          <w:b/>
          <w:sz w:val="28"/>
          <w:szCs w:val="28"/>
          <w:u w:val="single"/>
        </w:rPr>
        <w:t>Information and Technology</w:t>
      </w:r>
    </w:p>
    <w:p w:rsidR="00BC0978" w:rsidRPr="0091439E" w:rsidRDefault="00BC0978" w:rsidP="00BC0978">
      <w:pPr>
        <w:jc w:val="center"/>
        <w:rPr>
          <w:b/>
          <w:sz w:val="28"/>
          <w:szCs w:val="28"/>
          <w:u w:val="single"/>
        </w:rPr>
      </w:pPr>
      <w:r w:rsidRPr="0091439E">
        <w:rPr>
          <w:b/>
          <w:sz w:val="28"/>
          <w:szCs w:val="28"/>
        </w:rPr>
        <w:t xml:space="preserve">OVERAL RUBRIC </w:t>
      </w:r>
      <w:r w:rsidRPr="0091439E">
        <w:rPr>
          <w:b/>
          <w:sz w:val="28"/>
          <w:szCs w:val="28"/>
          <w:u w:val="single"/>
        </w:rPr>
        <w:t>Level 2</w:t>
      </w:r>
      <w:r w:rsidRPr="0091439E">
        <w:rPr>
          <w:b/>
          <w:sz w:val="28"/>
          <w:szCs w:val="28"/>
        </w:rPr>
        <w:t xml:space="preserve">: Lesson one, year 3 topic; </w:t>
      </w:r>
      <w:r w:rsidRPr="0091439E">
        <w:rPr>
          <w:b/>
          <w:sz w:val="28"/>
          <w:szCs w:val="28"/>
          <w:u w:val="single"/>
        </w:rPr>
        <w:t>Pirate Stories</w:t>
      </w:r>
    </w:p>
    <w:p w:rsidR="00BC0978" w:rsidRPr="0091439E" w:rsidRDefault="00BC0978" w:rsidP="0091439E">
      <w:pPr>
        <w:jc w:val="center"/>
        <w:rPr>
          <w:i/>
        </w:rPr>
      </w:pPr>
      <w:r w:rsidRPr="0091439E">
        <w:rPr>
          <w:i/>
        </w:rPr>
        <w:t>Students are required to work in partners and wr</w:t>
      </w:r>
      <w:r w:rsidR="0091439E" w:rsidRPr="0091439E">
        <w:rPr>
          <w:i/>
        </w:rPr>
        <w:t>ite their own pirate story/tale using characters from real or fantasy contexts.</w:t>
      </w:r>
      <w:r w:rsidRPr="0091439E">
        <w:rPr>
          <w:i/>
        </w:rPr>
        <w:t xml:space="preserve"> Students viewed a pirate tale through</w:t>
      </w:r>
      <w:r w:rsidR="0091439E" w:rsidRPr="0091439E">
        <w:rPr>
          <w:i/>
        </w:rPr>
        <w:t xml:space="preserve"> an interactive book using an information and technology device. Students were required to follow the directions using </w:t>
      </w:r>
      <w:proofErr w:type="spellStart"/>
      <w:r w:rsidR="0091439E" w:rsidRPr="0091439E">
        <w:rPr>
          <w:i/>
        </w:rPr>
        <w:t>wikispaces</w:t>
      </w:r>
      <w:proofErr w:type="spellEnd"/>
      <w:r w:rsidR="0091439E" w:rsidRPr="0091439E">
        <w:rPr>
          <w:i/>
        </w:rPr>
        <w:t xml:space="preserve"> to help form a basis for their creative writing activity. </w:t>
      </w:r>
    </w:p>
    <w:p w:rsidR="007A32FF" w:rsidRPr="0091439E" w:rsidRDefault="00BC0978" w:rsidP="0091439E">
      <w:pPr>
        <w:ind w:left="2160" w:firstLine="720"/>
        <w:rPr>
          <w:b/>
          <w:bCs/>
          <w:sz w:val="24"/>
          <w:szCs w:val="24"/>
        </w:rPr>
      </w:pPr>
      <w:r w:rsidRPr="0091439E">
        <w:rPr>
          <w:b/>
          <w:bCs/>
          <w:sz w:val="24"/>
          <w:szCs w:val="24"/>
        </w:rPr>
        <w:t xml:space="preserve">Marking Key:  D - Developing,   </w:t>
      </w:r>
      <w:proofErr w:type="gramStart"/>
      <w:r w:rsidRPr="0091439E">
        <w:rPr>
          <w:b/>
          <w:bCs/>
          <w:sz w:val="24"/>
          <w:szCs w:val="24"/>
        </w:rPr>
        <w:t>A</w:t>
      </w:r>
      <w:proofErr w:type="gramEnd"/>
      <w:r w:rsidRPr="0091439E">
        <w:rPr>
          <w:b/>
          <w:bCs/>
          <w:sz w:val="24"/>
          <w:szCs w:val="24"/>
        </w:rPr>
        <w:t xml:space="preserve"> - Achieving,   E – Exceeding</w:t>
      </w:r>
    </w:p>
    <w:tbl>
      <w:tblPr>
        <w:tblStyle w:val="TableGrid"/>
        <w:tblW w:w="0" w:type="auto"/>
        <w:tblLook w:val="04A0"/>
      </w:tblPr>
      <w:tblGrid>
        <w:gridCol w:w="2309"/>
        <w:gridCol w:w="3328"/>
        <w:gridCol w:w="3543"/>
      </w:tblGrid>
      <w:tr w:rsidR="00BC0978" w:rsidTr="00BC0978">
        <w:tc>
          <w:tcPr>
            <w:tcW w:w="2309" w:type="dxa"/>
          </w:tcPr>
          <w:p w:rsidR="00BC0978" w:rsidRPr="0091439E" w:rsidRDefault="00BC0978" w:rsidP="007A32F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1439E">
              <w:rPr>
                <w:b/>
                <w:sz w:val="24"/>
                <w:szCs w:val="24"/>
                <w:u w:val="single"/>
              </w:rPr>
              <w:t>Student</w:t>
            </w:r>
          </w:p>
        </w:tc>
        <w:tc>
          <w:tcPr>
            <w:tcW w:w="3328" w:type="dxa"/>
          </w:tcPr>
          <w:p w:rsidR="00BC0978" w:rsidRDefault="00BC0978" w:rsidP="007A32FF">
            <w:pPr>
              <w:jc w:val="center"/>
              <w:rPr>
                <w:sz w:val="20"/>
                <w:szCs w:val="20"/>
              </w:rPr>
            </w:pPr>
            <w:r w:rsidRPr="0091439E">
              <w:rPr>
                <w:b/>
                <w:bCs/>
                <w:sz w:val="24"/>
                <w:szCs w:val="24"/>
                <w:u w:val="single"/>
              </w:rPr>
              <w:t>Viewing</w:t>
            </w:r>
            <w:r>
              <w:br/>
            </w:r>
            <w:r w:rsidRPr="0091439E">
              <w:rPr>
                <w:i/>
                <w:sz w:val="16"/>
                <w:szCs w:val="16"/>
              </w:rPr>
              <w:t>Discusses and categorises familiar visual texts; understands that these texts are created by people to represent real or imaginary experiences; identifies some distinguishing features of, and interprets some symbolic meanings in commonly viewed texts; and used knowledge of familiar texts to construct meaning from new texts.</w:t>
            </w:r>
          </w:p>
          <w:p w:rsidR="0091439E" w:rsidRPr="006D7439" w:rsidRDefault="0091439E" w:rsidP="0091439E">
            <w:pPr>
              <w:pStyle w:val="TableHeading3"/>
              <w:rPr>
                <w:rFonts w:cs="Arial"/>
                <w:sz w:val="24"/>
                <w:szCs w:val="24"/>
              </w:rPr>
            </w:pPr>
          </w:p>
          <w:p w:rsidR="0091439E" w:rsidRPr="0091439E" w:rsidRDefault="0091439E" w:rsidP="0091439E">
            <w:pPr>
              <w:jc w:val="center"/>
              <w:rPr>
                <w:rFonts w:cs="Arial"/>
                <w:sz w:val="20"/>
                <w:szCs w:val="20"/>
              </w:rPr>
            </w:pPr>
            <w:r w:rsidRPr="0091439E">
              <w:rPr>
                <w:rFonts w:cs="Arial"/>
                <w:sz w:val="20"/>
                <w:szCs w:val="20"/>
              </w:rPr>
              <w:t>Students view a wide range of visual texts with purpose, understanding and critical awareness</w:t>
            </w:r>
          </w:p>
          <w:p w:rsidR="0091439E" w:rsidRDefault="0091439E" w:rsidP="0091439E">
            <w:pPr>
              <w:jc w:val="center"/>
              <w:rPr>
                <w:b/>
                <w:sz w:val="24"/>
                <w:szCs w:val="24"/>
              </w:rPr>
            </w:pPr>
          </w:p>
          <w:p w:rsidR="0091439E" w:rsidRPr="0091439E" w:rsidRDefault="0091439E" w:rsidP="0091439E">
            <w:pPr>
              <w:jc w:val="center"/>
              <w:rPr>
                <w:rFonts w:cs="Arial"/>
                <w:sz w:val="20"/>
                <w:szCs w:val="20"/>
              </w:rPr>
            </w:pPr>
            <w:r w:rsidRPr="0091439E">
              <w:rPr>
                <w:b/>
                <w:sz w:val="20"/>
                <w:szCs w:val="20"/>
                <w:u w:val="single"/>
              </w:rPr>
              <w:t>Processes and strategies  V 2.4</w:t>
            </w:r>
          </w:p>
          <w:p w:rsidR="0091439E" w:rsidRPr="0091439E" w:rsidRDefault="0091439E" w:rsidP="0091439E">
            <w:pPr>
              <w:jc w:val="center"/>
              <w:rPr>
                <w:sz w:val="20"/>
                <w:szCs w:val="20"/>
              </w:rPr>
            </w:pPr>
            <w:r w:rsidRPr="0091439E">
              <w:rPr>
                <w:sz w:val="20"/>
                <w:szCs w:val="20"/>
              </w:rPr>
              <w:t>Uses some strategies for interpreting visual texts and maintaining continuity of understanding</w:t>
            </w:r>
          </w:p>
          <w:p w:rsidR="00BC0978" w:rsidRDefault="00BC0978" w:rsidP="00BC0978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7A32FF">
            <w:pPr>
              <w:jc w:val="center"/>
              <w:rPr>
                <w:sz w:val="20"/>
                <w:szCs w:val="20"/>
              </w:rPr>
            </w:pPr>
            <w:r w:rsidRPr="0091439E">
              <w:rPr>
                <w:b/>
                <w:bCs/>
                <w:sz w:val="24"/>
                <w:szCs w:val="24"/>
                <w:u w:val="single"/>
              </w:rPr>
              <w:t>Writing</w:t>
            </w:r>
            <w:r>
              <w:br/>
            </w:r>
            <w:r w:rsidRPr="0091439E">
              <w:rPr>
                <w:i/>
                <w:sz w:val="16"/>
                <w:szCs w:val="16"/>
              </w:rPr>
              <w:t>Produces brief written texts to communicate experiences, information and feelings; discusses some of the purposes for writing; knows that writing can be planned, reviewed and changed; and produces texts that follow some of the conventions of writing and can be read by others.</w:t>
            </w:r>
          </w:p>
          <w:p w:rsidR="0091439E" w:rsidRPr="006D7439" w:rsidRDefault="0091439E" w:rsidP="0091439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1439E" w:rsidRPr="0091439E" w:rsidRDefault="0091439E" w:rsidP="0091439E">
            <w:pPr>
              <w:jc w:val="center"/>
              <w:rPr>
                <w:rFonts w:cs="Arial"/>
                <w:sz w:val="20"/>
                <w:szCs w:val="20"/>
              </w:rPr>
            </w:pPr>
            <w:r w:rsidRPr="0091439E">
              <w:rPr>
                <w:rFonts w:cs="Arial"/>
                <w:sz w:val="20"/>
                <w:szCs w:val="20"/>
              </w:rPr>
              <w:t>Students write for a range of purposes and in a range of forms using conventions appropriate to audience, purpose and context.</w:t>
            </w:r>
          </w:p>
          <w:p w:rsidR="0091439E" w:rsidRDefault="0091439E" w:rsidP="0091439E">
            <w:pPr>
              <w:rPr>
                <w:rFonts w:cs="Arial"/>
                <w:sz w:val="24"/>
                <w:szCs w:val="24"/>
              </w:rPr>
            </w:pPr>
          </w:p>
          <w:p w:rsidR="0091439E" w:rsidRPr="0091439E" w:rsidRDefault="0091439E" w:rsidP="00914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39E">
              <w:rPr>
                <w:b/>
                <w:sz w:val="20"/>
                <w:szCs w:val="20"/>
                <w:u w:val="single"/>
              </w:rPr>
              <w:t>Contextual understandings W 2.2</w:t>
            </w:r>
          </w:p>
          <w:p w:rsidR="00BC0978" w:rsidRDefault="0091439E" w:rsidP="0091439E">
            <w:pPr>
              <w:jc w:val="center"/>
              <w:rPr>
                <w:sz w:val="20"/>
                <w:szCs w:val="20"/>
              </w:rPr>
            </w:pPr>
            <w:r w:rsidRPr="0091439E">
              <w:rPr>
                <w:sz w:val="20"/>
                <w:szCs w:val="20"/>
              </w:rPr>
              <w:t>Recognises some of the purposes and advantages of writing.</w:t>
            </w: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BC0978" w:rsidTr="00BC0978">
        <w:tc>
          <w:tcPr>
            <w:tcW w:w="2309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C0978" w:rsidRDefault="00BC0978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  <w:tr w:rsidR="0091439E" w:rsidTr="00BC0978">
        <w:tc>
          <w:tcPr>
            <w:tcW w:w="2309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91439E" w:rsidRDefault="0091439E" w:rsidP="00AD0530">
            <w:pPr>
              <w:rPr>
                <w:sz w:val="20"/>
                <w:szCs w:val="20"/>
              </w:rPr>
            </w:pPr>
          </w:p>
        </w:tc>
      </w:tr>
    </w:tbl>
    <w:p w:rsidR="007A32FF" w:rsidRPr="00AD0530" w:rsidRDefault="007A32FF" w:rsidP="00AD0530">
      <w:pPr>
        <w:rPr>
          <w:b/>
          <w:sz w:val="24"/>
          <w:szCs w:val="24"/>
        </w:rPr>
      </w:pPr>
    </w:p>
    <w:sectPr w:rsidR="007A32FF" w:rsidRPr="00AD0530" w:rsidSect="00881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E3F"/>
    <w:multiLevelType w:val="multilevel"/>
    <w:tmpl w:val="5720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601F7"/>
    <w:multiLevelType w:val="hybridMultilevel"/>
    <w:tmpl w:val="5E2A07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43B4D"/>
    <w:multiLevelType w:val="multilevel"/>
    <w:tmpl w:val="70BC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C30F27"/>
    <w:multiLevelType w:val="multilevel"/>
    <w:tmpl w:val="1A2C5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55915"/>
    <w:multiLevelType w:val="multilevel"/>
    <w:tmpl w:val="ABD0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1"/>
  <w:proofState w:spelling="clean" w:grammar="clean"/>
  <w:defaultTabStop w:val="720"/>
  <w:characterSpacingControl w:val="doNotCompress"/>
  <w:compat/>
  <w:rsids>
    <w:rsidRoot w:val="00AD0530"/>
    <w:rsid w:val="00663259"/>
    <w:rsid w:val="007A32FF"/>
    <w:rsid w:val="008818EB"/>
    <w:rsid w:val="0091439E"/>
    <w:rsid w:val="00AD0530"/>
    <w:rsid w:val="00BC0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3">
    <w:name w:val="Table Heading 3"/>
    <w:basedOn w:val="Normal"/>
    <w:rsid w:val="00BC0978"/>
    <w:pPr>
      <w:widowControl w:val="0"/>
      <w:autoSpaceDE w:val="0"/>
      <w:autoSpaceDN w:val="0"/>
      <w:spacing w:after="6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eSmall">
    <w:name w:val="Table Small"/>
    <w:basedOn w:val="Normal"/>
    <w:rsid w:val="00BC0978"/>
    <w:pPr>
      <w:spacing w:after="0" w:line="240" w:lineRule="auto"/>
    </w:pPr>
    <w:rPr>
      <w:rFonts w:ascii="Arial" w:eastAsia="Times New Roman" w:hAnsi="Arial" w:cs="Arial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IT&amp;S </dc:creator>
  <cp:keywords/>
  <dc:description/>
  <cp:lastModifiedBy>IT&amp;S </cp:lastModifiedBy>
  <cp:revision>1</cp:revision>
  <dcterms:created xsi:type="dcterms:W3CDTF">2009-04-03T05:04:00Z</dcterms:created>
  <dcterms:modified xsi:type="dcterms:W3CDTF">2009-04-03T05:53:00Z</dcterms:modified>
</cp:coreProperties>
</file>